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8BB50" w14:textId="13F8BAF7" w:rsidR="00BB67B0" w:rsidRDefault="00576E3A">
      <w:pPr>
        <w:pStyle w:val="Corpodetexto"/>
        <w:spacing w:before="0"/>
        <w:ind w:left="114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3AFBDDCD" wp14:editId="6B78CA60">
            <wp:extent cx="5391150" cy="648335"/>
            <wp:effectExtent l="0" t="0" r="0" b="0"/>
            <wp:docPr id="142757198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6E42C" w14:textId="77777777" w:rsidR="00BB67B0" w:rsidRDefault="00BB67B0">
      <w:pPr>
        <w:pStyle w:val="Corpodetexto"/>
        <w:spacing w:before="7"/>
        <w:rPr>
          <w:rFonts w:ascii="Times New Roman" w:hAnsi="Times New Roman"/>
        </w:rPr>
      </w:pPr>
    </w:p>
    <w:tbl>
      <w:tblPr>
        <w:tblStyle w:val="TableNormal"/>
        <w:tblW w:w="9638" w:type="dxa"/>
        <w:tblInd w:w="11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</w:tblCellMar>
        <w:tblLook w:val="01E0" w:firstRow="1" w:lastRow="1" w:firstColumn="1" w:lastColumn="1" w:noHBand="0" w:noVBand="0"/>
      </w:tblPr>
      <w:tblGrid>
        <w:gridCol w:w="9638"/>
      </w:tblGrid>
      <w:tr w:rsidR="00BB67B0" w14:paraId="0B399614" w14:textId="77777777">
        <w:trPr>
          <w:trHeight w:val="283"/>
        </w:trPr>
        <w:tc>
          <w:tcPr>
            <w:tcW w:w="9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3EC4C58" w14:textId="036A29B0" w:rsidR="00BB67B0" w:rsidRDefault="00000000">
            <w:pPr>
              <w:pStyle w:val="TableParagraph"/>
              <w:ind w:left="1134"/>
            </w:pPr>
            <w:r>
              <w:rPr>
                <w:b/>
                <w:sz w:val="16"/>
              </w:rPr>
              <w:t xml:space="preserve">SOLICITAÇÃO DE DIÁRIAS – DECRETO ESTADUAL Nº </w:t>
            </w:r>
            <w:r w:rsidR="000D6655">
              <w:rPr>
                <w:b/>
                <w:sz w:val="16"/>
              </w:rPr>
              <w:t>35.922</w:t>
            </w:r>
            <w:r>
              <w:rPr>
                <w:b/>
                <w:sz w:val="16"/>
              </w:rPr>
              <w:t xml:space="preserve">, DE </w:t>
            </w:r>
            <w:r w:rsidR="000D6655">
              <w:rPr>
                <w:b/>
                <w:sz w:val="16"/>
              </w:rPr>
              <w:t>27</w:t>
            </w:r>
            <w:r>
              <w:rPr>
                <w:b/>
                <w:sz w:val="16"/>
              </w:rPr>
              <w:t xml:space="preserve"> DE </w:t>
            </w:r>
            <w:r w:rsidR="000D6655">
              <w:rPr>
                <w:b/>
                <w:sz w:val="16"/>
              </w:rPr>
              <w:t xml:space="preserve">MARÇO </w:t>
            </w:r>
            <w:r>
              <w:rPr>
                <w:b/>
                <w:sz w:val="16"/>
              </w:rPr>
              <w:t>DE 20</w:t>
            </w:r>
            <w:r w:rsidR="000D6655">
              <w:rPr>
                <w:b/>
                <w:sz w:val="16"/>
              </w:rPr>
              <w:t>24</w:t>
            </w:r>
          </w:p>
        </w:tc>
      </w:tr>
      <w:tr w:rsidR="00BB67B0" w14:paraId="002FB25E" w14:textId="77777777">
        <w:trPr>
          <w:trHeight w:val="416"/>
        </w:trPr>
        <w:tc>
          <w:tcPr>
            <w:tcW w:w="9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B3F2308" w14:textId="1DD7D05F" w:rsidR="00BB67B0" w:rsidRDefault="00000000"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sz w:val="16"/>
              </w:rPr>
              <w:t>UNIDADE POLICIAL</w:t>
            </w:r>
            <w:r w:rsidR="000D7924">
              <w:rPr>
                <w:b/>
                <w:sz w:val="16"/>
              </w:rPr>
              <w:t>:</w:t>
            </w:r>
          </w:p>
        </w:tc>
      </w:tr>
      <w:tr w:rsidR="00BB67B0" w14:paraId="158A4A36" w14:textId="77777777">
        <w:trPr>
          <w:trHeight w:val="3020"/>
        </w:trPr>
        <w:tc>
          <w:tcPr>
            <w:tcW w:w="9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0DA6610" w14:textId="3DF3DE3E" w:rsidR="00BB67B0" w:rsidRDefault="00000000">
            <w:pPr>
              <w:pStyle w:val="TableParagraph"/>
              <w:ind w:left="0" w:right="47"/>
              <w:jc w:val="both"/>
            </w:pPr>
            <w:r>
              <w:rPr>
                <w:b/>
                <w:sz w:val="16"/>
              </w:rPr>
              <w:t xml:space="preserve">Descrição objetiva do serviço a ser executado (especificar a diligência a ser realizada). Em caso do pedido de diárias ser feito após o deslocamento, indicar o motivo da urgência (Art. </w:t>
            </w:r>
            <w:r w:rsidR="000D6655">
              <w:rPr>
                <w:b/>
                <w:sz w:val="16"/>
              </w:rPr>
              <w:t>21</w:t>
            </w:r>
            <w:r>
              <w:rPr>
                <w:b/>
                <w:sz w:val="16"/>
              </w:rPr>
              <w:t xml:space="preserve"> do Decreto nº </w:t>
            </w:r>
            <w:r w:rsidR="000D6655">
              <w:rPr>
                <w:b/>
                <w:sz w:val="16"/>
              </w:rPr>
              <w:t>35.922</w:t>
            </w:r>
            <w:r w:rsidR="00576E3A">
              <w:rPr>
                <w:b/>
                <w:sz w:val="16"/>
              </w:rPr>
              <w:t>/2024</w:t>
            </w:r>
            <w:r>
              <w:rPr>
                <w:b/>
                <w:sz w:val="16"/>
              </w:rPr>
              <w:t>). Neste caso, o pedido deverá ser feito no decorrer do afastamento.</w:t>
            </w:r>
          </w:p>
        </w:tc>
      </w:tr>
    </w:tbl>
    <w:p w14:paraId="754DA5AC" w14:textId="77777777" w:rsidR="00BB67B0" w:rsidRDefault="00BB67B0">
      <w:pPr>
        <w:pStyle w:val="Corpodetexto"/>
        <w:rPr>
          <w:rFonts w:ascii="Times New Roman" w:hAnsi="Times New Roman"/>
          <w:sz w:val="15"/>
        </w:rPr>
      </w:pPr>
    </w:p>
    <w:tbl>
      <w:tblPr>
        <w:tblStyle w:val="TableNormal"/>
        <w:tblW w:w="9638" w:type="dxa"/>
        <w:tblInd w:w="11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</w:tblCellMar>
        <w:tblLook w:val="01E0" w:firstRow="1" w:lastRow="1" w:firstColumn="1" w:lastColumn="1" w:noHBand="0" w:noVBand="0"/>
      </w:tblPr>
      <w:tblGrid>
        <w:gridCol w:w="6136"/>
        <w:gridCol w:w="3502"/>
      </w:tblGrid>
      <w:tr w:rsidR="00BB67B0" w14:paraId="543438DD" w14:textId="77777777">
        <w:trPr>
          <w:trHeight w:val="748"/>
        </w:trPr>
        <w:tc>
          <w:tcPr>
            <w:tcW w:w="6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ED9B032" w14:textId="77777777" w:rsidR="00BB67B0" w:rsidRDefault="00000000">
            <w:pPr>
              <w:pStyle w:val="TableParagraph"/>
              <w:ind w:left="57"/>
            </w:pPr>
            <w:r>
              <w:rPr>
                <w:b/>
                <w:sz w:val="16"/>
              </w:rPr>
              <w:t>Destino da Viagem</w:t>
            </w:r>
            <w:r>
              <w:rPr>
                <w:b/>
                <w:sz w:val="16"/>
              </w:rPr>
              <w:br/>
            </w:r>
          </w:p>
        </w:tc>
        <w:tc>
          <w:tcPr>
            <w:tcW w:w="35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049399E" w14:textId="77777777" w:rsidR="00BB67B0" w:rsidRDefault="00000000">
            <w:pPr>
              <w:pStyle w:val="TableParagraph"/>
              <w:ind w:left="56"/>
            </w:pPr>
            <w:r>
              <w:rPr>
                <w:b/>
                <w:sz w:val="16"/>
              </w:rPr>
              <w:t>Período do Afastamento</w:t>
            </w:r>
            <w:r>
              <w:rPr>
                <w:b/>
                <w:sz w:val="16"/>
              </w:rPr>
              <w:br/>
            </w:r>
          </w:p>
        </w:tc>
      </w:tr>
      <w:tr w:rsidR="00BB67B0" w14:paraId="437344B0" w14:textId="77777777">
        <w:trPr>
          <w:trHeight w:val="283"/>
        </w:trPr>
        <w:tc>
          <w:tcPr>
            <w:tcW w:w="963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27667A6" w14:textId="77777777" w:rsidR="00BB67B0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Nome dos Policiais beneficiários das diárias ou ajuda de custo (nome completo sem abreviatura)</w:t>
            </w:r>
          </w:p>
        </w:tc>
      </w:tr>
    </w:tbl>
    <w:p w14:paraId="381EF7AB" w14:textId="35224608" w:rsidR="00BB67B0" w:rsidRDefault="008E46A1">
      <w:pPr>
        <w:pStyle w:val="Corpodetexto"/>
        <w:rPr>
          <w:rFonts w:ascii="Times New Roman" w:hAnsi="Times New Roman"/>
          <w:sz w:val="15"/>
        </w:rPr>
      </w:pPr>
      <w:r>
        <w:rPr>
          <w:rFonts w:ascii="Times New Roman" w:hAnsi="Times New Roman"/>
          <w:noProof/>
          <w:sz w:val="11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A63C174" wp14:editId="4616ABDD">
                <wp:simplePos x="0" y="0"/>
                <wp:positionH relativeFrom="page">
                  <wp:posOffset>723265</wp:posOffset>
                </wp:positionH>
                <wp:positionV relativeFrom="paragraph">
                  <wp:posOffset>3335655</wp:posOffset>
                </wp:positionV>
                <wp:extent cx="6120765" cy="1057275"/>
                <wp:effectExtent l="0" t="0" r="13335" b="28575"/>
                <wp:wrapTopAndBottom/>
                <wp:docPr id="2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10572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980C133" w14:textId="325A42E6" w:rsidR="00BB67B0" w:rsidRDefault="00000000">
                            <w:pPr>
                              <w:pStyle w:val="Corpodetexto"/>
                              <w:spacing w:before="44"/>
                              <w:ind w:left="47" w:right="48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Obs: Os pedidos de diárias deverão ser feitos </w:t>
                            </w:r>
                            <w:r w:rsidR="000D6655">
                              <w:rPr>
                                <w:color w:val="auto"/>
                              </w:rPr>
                              <w:t>por meio</w:t>
                            </w:r>
                            <w:r>
                              <w:rPr>
                                <w:color w:val="auto"/>
                              </w:rPr>
                              <w:t xml:space="preserve"> de </w:t>
                            </w:r>
                            <w:r w:rsidR="000D6655">
                              <w:rPr>
                                <w:color w:val="auto"/>
                              </w:rPr>
                              <w:t>processo gerado no sistema SUITE</w:t>
                            </w:r>
                            <w:r w:rsidR="000D7924">
                              <w:rPr>
                                <w:color w:val="auto"/>
                              </w:rPr>
                              <w:t xml:space="preserve"> e</w:t>
                            </w:r>
                            <w:r>
                              <w:rPr>
                                <w:color w:val="auto"/>
                              </w:rPr>
                              <w:t xml:space="preserve"> dirigido ao </w:t>
                            </w:r>
                            <w:r w:rsidR="000D6655">
                              <w:rPr>
                                <w:color w:val="auto"/>
                              </w:rPr>
                              <w:t>Departamento</w:t>
                            </w:r>
                            <w:r w:rsidR="000D7924">
                              <w:rPr>
                                <w:color w:val="auto"/>
                              </w:rPr>
                              <w:t xml:space="preserve"> superior</w:t>
                            </w:r>
                            <w:r>
                              <w:rPr>
                                <w:color w:val="auto"/>
                              </w:rPr>
                              <w:t xml:space="preserve">. 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Todos </w:t>
                            </w:r>
                            <w:r>
                              <w:rPr>
                                <w:color w:val="auto"/>
                              </w:rPr>
                              <w:t>os pedidos de diárias serão processados n</w:t>
                            </w:r>
                            <w:r w:rsidR="000D6655">
                              <w:rPr>
                                <w:color w:val="auto"/>
                              </w:rPr>
                              <w:t xml:space="preserve">este </w:t>
                            </w:r>
                            <w:r>
                              <w:rPr>
                                <w:color w:val="auto"/>
                              </w:rPr>
                              <w:t xml:space="preserve">formulário. O pedido de diária feito após o deslocamento dos policiais será arquivado pelo Departamento competente, caso não conste o motivo da urgência da viagem. As diárias previstas em Ordens de Missão ou Plano Operacional elaborados pelo </w:t>
                            </w:r>
                            <w:r>
                              <w:rPr>
                                <w:color w:val="auto"/>
                                <w:spacing w:val="-3"/>
                              </w:rPr>
                              <w:t xml:space="preserve">DTO  </w:t>
                            </w:r>
                            <w:r>
                              <w:rPr>
                                <w:color w:val="auto"/>
                              </w:rPr>
                              <w:t>serão solicitadas</w:t>
                            </w:r>
                            <w:r w:rsidR="00804716">
                              <w:rPr>
                                <w:color w:val="auto"/>
                              </w:rPr>
                              <w:t xml:space="preserve"> pelos Departamentos participantes da operação</w:t>
                            </w:r>
                            <w:r>
                              <w:rPr>
                                <w:color w:val="auto"/>
                              </w:rPr>
                              <w:t>.</w:t>
                            </w:r>
                            <w:r w:rsidR="000D6655">
                              <w:rPr>
                                <w:color w:val="auto"/>
                              </w:rPr>
                              <w:t xml:space="preserve"> É necessário o Termo de Declaração</w:t>
                            </w:r>
                            <w:r w:rsidR="008E46A1">
                              <w:rPr>
                                <w:color w:val="auto"/>
                              </w:rPr>
                              <w:t xml:space="preserve"> assinado pel</w:t>
                            </w:r>
                            <w:r w:rsidR="007E3FD5">
                              <w:rPr>
                                <w:color w:val="auto"/>
                              </w:rPr>
                              <w:t>a</w:t>
                            </w:r>
                            <w:r w:rsidR="008E46A1">
                              <w:rPr>
                                <w:color w:val="auto"/>
                              </w:rPr>
                              <w:t xml:space="preserve"> chefia imediata e</w:t>
                            </w:r>
                            <w:r w:rsidR="007E3FD5">
                              <w:rPr>
                                <w:color w:val="auto"/>
                              </w:rPr>
                              <w:t xml:space="preserve"> pelo</w:t>
                            </w:r>
                            <w:r w:rsidR="008E46A1">
                              <w:rPr>
                                <w:color w:val="auto"/>
                              </w:rPr>
                              <w:t xml:space="preserve"> Departamento responsável</w:t>
                            </w:r>
                            <w:r w:rsidR="000D6655">
                              <w:rPr>
                                <w:color w:val="auto"/>
                              </w:rPr>
                              <w:t xml:space="preserve"> </w:t>
                            </w:r>
                            <w:r w:rsidR="008E46A1">
                              <w:rPr>
                                <w:color w:val="auto"/>
                              </w:rPr>
                              <w:t>informando</w:t>
                            </w:r>
                            <w:r w:rsidR="000D6655">
                              <w:rPr>
                                <w:color w:val="auto"/>
                              </w:rPr>
                              <w:t xml:space="preserve"> que os policiais </w:t>
                            </w:r>
                            <w:r w:rsidR="000D7924">
                              <w:t>se encontram</w:t>
                            </w:r>
                            <w:r w:rsidR="000D6655">
                              <w:t xml:space="preserve"> em situação funcional ativa, não percebendo concomitante gratificação de que trata o art.80 da Lei 12.124, de 6 de julho de 1993, e não excedendo o limite de quinze diárias concedidas por mês, bem como não est</w:t>
                            </w:r>
                            <w:r w:rsidR="008E46A1">
                              <w:t>ão</w:t>
                            </w:r>
                            <w:r w:rsidR="000D6655">
                              <w:t xml:space="preserve"> afastado</w:t>
                            </w:r>
                            <w:r w:rsidR="008E46A1">
                              <w:t>s</w:t>
                            </w:r>
                            <w:r w:rsidR="000D6655">
                              <w:t xml:space="preserve"> por qualquer outro motivo como gozo de férias, licença médica, trato de interesse particular etc.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3C174" id="Figura1" o:spid="_x0000_s1026" style="position:absolute;margin-left:56.95pt;margin-top:262.65pt;width:481.95pt;height:83.25pt;z-index: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" filled="f" strokeweight=".35mm">
                <v:stroke joinstyle="round"/>
                <v:textbox inset="0,0,0,0">
                  <w:txbxContent>
                    <w:p w14:paraId="3980C133" w14:textId="325A42E6" w:rsidR="00BB67B0" w:rsidRDefault="00000000">
                      <w:pPr>
                        <w:pStyle w:val="Corpodetexto"/>
                        <w:spacing w:before="44"/>
                        <w:ind w:left="47" w:right="48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Obs: Os pedidos de diárias deverão ser feitos </w:t>
                      </w:r>
                      <w:r w:rsidR="000D6655">
                        <w:rPr>
                          <w:color w:val="auto"/>
                        </w:rPr>
                        <w:t>por meio</w:t>
                      </w:r>
                      <w:r>
                        <w:rPr>
                          <w:color w:val="auto"/>
                        </w:rPr>
                        <w:t xml:space="preserve"> de </w:t>
                      </w:r>
                      <w:r w:rsidR="000D6655">
                        <w:rPr>
                          <w:color w:val="auto"/>
                        </w:rPr>
                        <w:t>processo gerado no sistema SUITE</w:t>
                      </w:r>
                      <w:r w:rsidR="000D7924">
                        <w:rPr>
                          <w:color w:val="auto"/>
                        </w:rPr>
                        <w:t xml:space="preserve"> e</w:t>
                      </w:r>
                      <w:r>
                        <w:rPr>
                          <w:color w:val="auto"/>
                        </w:rPr>
                        <w:t xml:space="preserve"> dirigido ao </w:t>
                      </w:r>
                      <w:r w:rsidR="000D6655">
                        <w:rPr>
                          <w:color w:val="auto"/>
                        </w:rPr>
                        <w:t>Departamento</w:t>
                      </w:r>
                      <w:r w:rsidR="000D7924">
                        <w:rPr>
                          <w:color w:val="auto"/>
                        </w:rPr>
                        <w:t xml:space="preserve"> superior</w:t>
                      </w:r>
                      <w:r>
                        <w:rPr>
                          <w:color w:val="auto"/>
                        </w:rPr>
                        <w:t xml:space="preserve">. </w:t>
                      </w:r>
                      <w:r>
                        <w:rPr>
                          <w:color w:val="auto"/>
                          <w:spacing w:val="-4"/>
                        </w:rPr>
                        <w:t xml:space="preserve">Todos </w:t>
                      </w:r>
                      <w:r>
                        <w:rPr>
                          <w:color w:val="auto"/>
                        </w:rPr>
                        <w:t>os pedidos de diárias serão processados n</w:t>
                      </w:r>
                      <w:r w:rsidR="000D6655">
                        <w:rPr>
                          <w:color w:val="auto"/>
                        </w:rPr>
                        <w:t xml:space="preserve">este </w:t>
                      </w:r>
                      <w:r>
                        <w:rPr>
                          <w:color w:val="auto"/>
                        </w:rPr>
                        <w:t xml:space="preserve">formulário. O pedido de diária feito após o deslocamento dos policiais será arquivado pelo Departamento competente, caso não conste o motivo da urgência da viagem. As diárias previstas em Ordens de Missão ou Plano Operacional elaborados pelo </w:t>
                      </w:r>
                      <w:r>
                        <w:rPr>
                          <w:color w:val="auto"/>
                          <w:spacing w:val="-3"/>
                        </w:rPr>
                        <w:t xml:space="preserve">DTO  </w:t>
                      </w:r>
                      <w:r>
                        <w:rPr>
                          <w:color w:val="auto"/>
                        </w:rPr>
                        <w:t>serão solicitadas</w:t>
                      </w:r>
                      <w:r w:rsidR="00804716">
                        <w:rPr>
                          <w:color w:val="auto"/>
                        </w:rPr>
                        <w:t xml:space="preserve"> pelos Departamentos participantes da operação</w:t>
                      </w:r>
                      <w:r>
                        <w:rPr>
                          <w:color w:val="auto"/>
                        </w:rPr>
                        <w:t>.</w:t>
                      </w:r>
                      <w:r w:rsidR="000D6655">
                        <w:rPr>
                          <w:color w:val="auto"/>
                        </w:rPr>
                        <w:t xml:space="preserve"> É necessário o Termo de Declaração</w:t>
                      </w:r>
                      <w:r w:rsidR="008E46A1">
                        <w:rPr>
                          <w:color w:val="auto"/>
                        </w:rPr>
                        <w:t xml:space="preserve"> assinado pel</w:t>
                      </w:r>
                      <w:r w:rsidR="007E3FD5">
                        <w:rPr>
                          <w:color w:val="auto"/>
                        </w:rPr>
                        <w:t>a</w:t>
                      </w:r>
                      <w:r w:rsidR="008E46A1">
                        <w:rPr>
                          <w:color w:val="auto"/>
                        </w:rPr>
                        <w:t xml:space="preserve"> chefia imediata e</w:t>
                      </w:r>
                      <w:r w:rsidR="007E3FD5">
                        <w:rPr>
                          <w:color w:val="auto"/>
                        </w:rPr>
                        <w:t xml:space="preserve"> pelo</w:t>
                      </w:r>
                      <w:r w:rsidR="008E46A1">
                        <w:rPr>
                          <w:color w:val="auto"/>
                        </w:rPr>
                        <w:t xml:space="preserve"> Departamento responsável</w:t>
                      </w:r>
                      <w:r w:rsidR="000D6655">
                        <w:rPr>
                          <w:color w:val="auto"/>
                        </w:rPr>
                        <w:t xml:space="preserve"> </w:t>
                      </w:r>
                      <w:r w:rsidR="008E46A1">
                        <w:rPr>
                          <w:color w:val="auto"/>
                        </w:rPr>
                        <w:t>informando</w:t>
                      </w:r>
                      <w:r w:rsidR="000D6655">
                        <w:rPr>
                          <w:color w:val="auto"/>
                        </w:rPr>
                        <w:t xml:space="preserve"> que os policiais </w:t>
                      </w:r>
                      <w:r w:rsidR="000D7924">
                        <w:t>se encontram</w:t>
                      </w:r>
                      <w:r w:rsidR="000D6655">
                        <w:t xml:space="preserve"> em situação funcional ativa, não percebendo concomitante gratificação de que trata o art.80 da Lei 12.124, de 6 de julho de 1993, e não excedendo o limite de quinze diárias concedidas por mês, bem como não est</w:t>
                      </w:r>
                      <w:r w:rsidR="008E46A1">
                        <w:t>ão</w:t>
                      </w:r>
                      <w:r w:rsidR="000D6655">
                        <w:t xml:space="preserve"> afastado</w:t>
                      </w:r>
                      <w:r w:rsidR="008E46A1">
                        <w:t>s</w:t>
                      </w:r>
                      <w:r w:rsidR="000D6655">
                        <w:t xml:space="preserve"> por qualquer outro motivo como gozo de férias, licença médica, trato de interesse particular etc.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9646" w:type="dxa"/>
        <w:tblInd w:w="11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</w:tblCellMar>
        <w:tblLook w:val="01E0" w:firstRow="1" w:lastRow="1" w:firstColumn="1" w:lastColumn="1" w:noHBand="0" w:noVBand="0"/>
      </w:tblPr>
      <w:tblGrid>
        <w:gridCol w:w="6121"/>
        <w:gridCol w:w="3525"/>
      </w:tblGrid>
      <w:tr w:rsidR="00BB67B0" w14:paraId="1AE9B341" w14:textId="77777777">
        <w:trPr>
          <w:trHeight w:val="603"/>
        </w:trPr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7102BE6" w14:textId="77777777" w:rsidR="00BB67B0" w:rsidRDefault="00000000">
            <w:pPr>
              <w:pStyle w:val="TableParagraph"/>
              <w:ind w:left="57"/>
            </w:pPr>
            <w:r>
              <w:rPr>
                <w:sz w:val="16"/>
              </w:rPr>
              <w:t>NOME</w:t>
            </w:r>
            <w:r>
              <w:rPr>
                <w:sz w:val="16"/>
              </w:rPr>
              <w:br/>
            </w:r>
          </w:p>
        </w:tc>
        <w:tc>
          <w:tcPr>
            <w:tcW w:w="3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270C2B0" w14:textId="77777777" w:rsidR="00BB67B0" w:rsidRDefault="00000000">
            <w:pPr>
              <w:pStyle w:val="TableParagraph"/>
            </w:pPr>
            <w:r>
              <w:rPr>
                <w:sz w:val="16"/>
              </w:rPr>
              <w:t>CARGO</w:t>
            </w:r>
            <w:r>
              <w:rPr>
                <w:sz w:val="16"/>
              </w:rPr>
              <w:br/>
            </w:r>
          </w:p>
        </w:tc>
      </w:tr>
      <w:tr w:rsidR="00BB67B0" w14:paraId="5B200511" w14:textId="77777777">
        <w:trPr>
          <w:trHeight w:val="604"/>
        </w:trPr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28E8BE0" w14:textId="77777777" w:rsidR="00BB67B0" w:rsidRDefault="00000000">
            <w:pPr>
              <w:pStyle w:val="TableParagraph"/>
            </w:pPr>
            <w:r>
              <w:rPr>
                <w:sz w:val="16"/>
              </w:rPr>
              <w:t>MATRÍCULA</w:t>
            </w:r>
            <w:r>
              <w:rPr>
                <w:sz w:val="16"/>
              </w:rPr>
              <w:br/>
            </w:r>
          </w:p>
        </w:tc>
        <w:tc>
          <w:tcPr>
            <w:tcW w:w="3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198B9E4" w14:textId="77777777" w:rsidR="00BB67B0" w:rsidRDefault="00000000">
            <w:pPr>
              <w:pStyle w:val="TableParagraph"/>
            </w:pPr>
            <w:r>
              <w:rPr>
                <w:sz w:val="16"/>
              </w:rPr>
              <w:t>CPF</w:t>
            </w:r>
            <w:r>
              <w:rPr>
                <w:sz w:val="16"/>
              </w:rPr>
              <w:br/>
            </w:r>
          </w:p>
        </w:tc>
      </w:tr>
      <w:tr w:rsidR="00BB67B0" w14:paraId="4D40D1D0" w14:textId="77777777">
        <w:trPr>
          <w:trHeight w:val="603"/>
        </w:trPr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66F4194" w14:textId="77777777" w:rsidR="00BB67B0" w:rsidRDefault="00000000">
            <w:pPr>
              <w:pStyle w:val="TableParagraph"/>
            </w:pPr>
            <w:r>
              <w:rPr>
                <w:sz w:val="16"/>
              </w:rPr>
              <w:t>NOME</w:t>
            </w:r>
            <w:r>
              <w:rPr>
                <w:sz w:val="16"/>
              </w:rPr>
              <w:br/>
            </w:r>
          </w:p>
        </w:tc>
        <w:tc>
          <w:tcPr>
            <w:tcW w:w="3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533BF5B" w14:textId="77777777" w:rsidR="00BB67B0" w:rsidRDefault="00000000">
            <w:pPr>
              <w:pStyle w:val="TableParagraph"/>
            </w:pPr>
            <w:r>
              <w:rPr>
                <w:sz w:val="16"/>
              </w:rPr>
              <w:t>CARGO</w:t>
            </w:r>
            <w:r>
              <w:rPr>
                <w:sz w:val="16"/>
              </w:rPr>
              <w:br/>
            </w:r>
          </w:p>
        </w:tc>
      </w:tr>
      <w:tr w:rsidR="00BB67B0" w14:paraId="6DE464F8" w14:textId="77777777">
        <w:trPr>
          <w:trHeight w:val="603"/>
        </w:trPr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ABDE48A" w14:textId="77777777" w:rsidR="00BB67B0" w:rsidRDefault="00000000">
            <w:pPr>
              <w:pStyle w:val="TableParagraph"/>
            </w:pPr>
            <w:r>
              <w:rPr>
                <w:sz w:val="16"/>
              </w:rPr>
              <w:t>MATRÍCULA</w:t>
            </w:r>
            <w:r>
              <w:rPr>
                <w:sz w:val="16"/>
              </w:rPr>
              <w:br/>
            </w:r>
          </w:p>
        </w:tc>
        <w:tc>
          <w:tcPr>
            <w:tcW w:w="3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1F56303" w14:textId="77777777" w:rsidR="00BB67B0" w:rsidRDefault="00000000">
            <w:pPr>
              <w:pStyle w:val="TableParagraph"/>
            </w:pPr>
            <w:r>
              <w:rPr>
                <w:sz w:val="16"/>
              </w:rPr>
              <w:t>CPF</w:t>
            </w:r>
            <w:r>
              <w:rPr>
                <w:sz w:val="16"/>
              </w:rPr>
              <w:br/>
            </w:r>
          </w:p>
        </w:tc>
      </w:tr>
      <w:tr w:rsidR="00BB67B0" w14:paraId="2457889E" w14:textId="77777777">
        <w:trPr>
          <w:trHeight w:val="603"/>
        </w:trPr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E027A19" w14:textId="77777777" w:rsidR="00BB67B0" w:rsidRDefault="00000000">
            <w:pPr>
              <w:pStyle w:val="TableParagraph"/>
            </w:pPr>
            <w:r>
              <w:rPr>
                <w:sz w:val="16"/>
              </w:rPr>
              <w:t>NOME</w:t>
            </w:r>
            <w:r>
              <w:rPr>
                <w:sz w:val="16"/>
              </w:rPr>
              <w:br/>
            </w:r>
          </w:p>
        </w:tc>
        <w:tc>
          <w:tcPr>
            <w:tcW w:w="3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0130299" w14:textId="77777777" w:rsidR="00BB67B0" w:rsidRDefault="00000000">
            <w:pPr>
              <w:pStyle w:val="TableParagraph"/>
            </w:pPr>
            <w:r>
              <w:rPr>
                <w:sz w:val="16"/>
              </w:rPr>
              <w:t>CARGO</w:t>
            </w:r>
            <w:r>
              <w:rPr>
                <w:sz w:val="16"/>
              </w:rPr>
              <w:br/>
            </w:r>
          </w:p>
        </w:tc>
      </w:tr>
      <w:tr w:rsidR="00BB67B0" w14:paraId="4FE7A011" w14:textId="77777777">
        <w:trPr>
          <w:trHeight w:val="603"/>
        </w:trPr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D20D191" w14:textId="77777777" w:rsidR="00BB67B0" w:rsidRDefault="00000000">
            <w:pPr>
              <w:pStyle w:val="TableParagraph"/>
            </w:pPr>
            <w:r>
              <w:rPr>
                <w:sz w:val="16"/>
              </w:rPr>
              <w:t>MATRÍCULA</w:t>
            </w:r>
            <w:r>
              <w:rPr>
                <w:sz w:val="16"/>
              </w:rPr>
              <w:br/>
            </w:r>
          </w:p>
        </w:tc>
        <w:tc>
          <w:tcPr>
            <w:tcW w:w="3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F147C0B" w14:textId="77777777" w:rsidR="00BB67B0" w:rsidRDefault="00000000">
            <w:pPr>
              <w:pStyle w:val="TableParagraph"/>
            </w:pPr>
            <w:r>
              <w:rPr>
                <w:sz w:val="16"/>
              </w:rPr>
              <w:t>CPF</w:t>
            </w:r>
            <w:r>
              <w:rPr>
                <w:sz w:val="16"/>
              </w:rPr>
              <w:br/>
            </w:r>
          </w:p>
        </w:tc>
      </w:tr>
      <w:tr w:rsidR="00BB67B0" w14:paraId="7D17276A" w14:textId="77777777">
        <w:trPr>
          <w:trHeight w:val="604"/>
        </w:trPr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3F47F93" w14:textId="77777777" w:rsidR="00BB67B0" w:rsidRDefault="00000000">
            <w:pPr>
              <w:pStyle w:val="TableParagraph"/>
            </w:pPr>
            <w:r>
              <w:rPr>
                <w:sz w:val="16"/>
              </w:rPr>
              <w:t>NOME</w:t>
            </w:r>
            <w:r>
              <w:rPr>
                <w:sz w:val="16"/>
              </w:rPr>
              <w:br/>
            </w:r>
          </w:p>
        </w:tc>
        <w:tc>
          <w:tcPr>
            <w:tcW w:w="3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5CEE43F" w14:textId="77777777" w:rsidR="00BB67B0" w:rsidRDefault="00000000">
            <w:pPr>
              <w:pStyle w:val="TableParagraph"/>
            </w:pPr>
            <w:r>
              <w:rPr>
                <w:sz w:val="16"/>
              </w:rPr>
              <w:t>CARGO</w:t>
            </w:r>
            <w:r>
              <w:rPr>
                <w:sz w:val="16"/>
              </w:rPr>
              <w:br/>
            </w:r>
          </w:p>
        </w:tc>
      </w:tr>
      <w:tr w:rsidR="00BB67B0" w14:paraId="618A3C92" w14:textId="77777777">
        <w:trPr>
          <w:trHeight w:val="604"/>
        </w:trPr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C50083D" w14:textId="77777777" w:rsidR="00BB67B0" w:rsidRDefault="00000000">
            <w:pPr>
              <w:pStyle w:val="TableParagraph"/>
            </w:pPr>
            <w:r>
              <w:rPr>
                <w:sz w:val="16"/>
              </w:rPr>
              <w:t>MATRÍCULA</w:t>
            </w:r>
            <w:r>
              <w:rPr>
                <w:sz w:val="16"/>
              </w:rPr>
              <w:br/>
            </w:r>
          </w:p>
        </w:tc>
        <w:tc>
          <w:tcPr>
            <w:tcW w:w="3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558FA62" w14:textId="77777777" w:rsidR="00BB67B0" w:rsidRDefault="00000000">
            <w:pPr>
              <w:pStyle w:val="TableParagraph"/>
            </w:pPr>
            <w:r>
              <w:rPr>
                <w:sz w:val="16"/>
              </w:rPr>
              <w:t>CPF</w:t>
            </w:r>
            <w:r>
              <w:rPr>
                <w:sz w:val="16"/>
              </w:rPr>
              <w:br/>
            </w:r>
          </w:p>
        </w:tc>
      </w:tr>
    </w:tbl>
    <w:p w14:paraId="0F428502" w14:textId="3F54D954" w:rsidR="00BB67B0" w:rsidRDefault="00BB67B0">
      <w:pPr>
        <w:pStyle w:val="Corpodetexto"/>
        <w:spacing w:before="8"/>
        <w:rPr>
          <w:rFonts w:ascii="Times New Roman" w:hAnsi="Times New Roman"/>
          <w:sz w:val="11"/>
        </w:rPr>
      </w:pPr>
    </w:p>
    <w:p w14:paraId="05F55AA6" w14:textId="77777777" w:rsidR="00BB67B0" w:rsidRDefault="00BB67B0">
      <w:pPr>
        <w:pStyle w:val="Corpodetexto"/>
        <w:spacing w:before="7"/>
        <w:rPr>
          <w:rFonts w:ascii="Times New Roman" w:hAnsi="Times New Roman"/>
          <w:sz w:val="12"/>
        </w:rPr>
      </w:pPr>
    </w:p>
    <w:tbl>
      <w:tblPr>
        <w:tblStyle w:val="TableNormal"/>
        <w:tblW w:w="9646" w:type="dxa"/>
        <w:tblInd w:w="11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</w:tblCellMar>
        <w:tblLook w:val="01E0" w:firstRow="1" w:lastRow="1" w:firstColumn="1" w:lastColumn="1" w:noHBand="0" w:noVBand="0"/>
      </w:tblPr>
      <w:tblGrid>
        <w:gridCol w:w="3212"/>
        <w:gridCol w:w="1784"/>
        <w:gridCol w:w="4650"/>
      </w:tblGrid>
      <w:tr w:rsidR="00BB67B0" w14:paraId="18D3EB2B" w14:textId="77777777">
        <w:trPr>
          <w:trHeight w:val="604"/>
        </w:trPr>
        <w:tc>
          <w:tcPr>
            <w:tcW w:w="499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0A33945" w14:textId="77777777" w:rsidR="00BB67B0" w:rsidRDefault="00000000">
            <w:pPr>
              <w:pStyle w:val="TableParagraph"/>
              <w:ind w:left="57"/>
            </w:pPr>
            <w:r>
              <w:rPr>
                <w:sz w:val="16"/>
              </w:rPr>
              <w:t>DATA DE SOLICITAÇÃO DE DIÁRIA</w:t>
            </w:r>
            <w:r>
              <w:rPr>
                <w:sz w:val="16"/>
              </w:rPr>
              <w:br/>
            </w:r>
          </w:p>
        </w:tc>
        <w:tc>
          <w:tcPr>
            <w:tcW w:w="4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0D8D0EE" w14:textId="77777777" w:rsidR="00BB67B0" w:rsidRDefault="00000000">
            <w:pPr>
              <w:pStyle w:val="TableParagraph"/>
              <w:ind w:left="56"/>
            </w:pPr>
            <w:r>
              <w:rPr>
                <w:sz w:val="16"/>
              </w:rPr>
              <w:t>NOME DO SOLICITANTE</w:t>
            </w:r>
            <w:r>
              <w:rPr>
                <w:sz w:val="16"/>
              </w:rPr>
              <w:br/>
            </w:r>
          </w:p>
        </w:tc>
      </w:tr>
      <w:tr w:rsidR="00BB67B0" w14:paraId="0A0E7D34" w14:textId="77777777">
        <w:trPr>
          <w:trHeight w:val="603"/>
        </w:trPr>
        <w:tc>
          <w:tcPr>
            <w:tcW w:w="3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4F186A6" w14:textId="77777777" w:rsidR="00BB67B0" w:rsidRDefault="00000000">
            <w:pPr>
              <w:pStyle w:val="TableParagraph"/>
            </w:pPr>
            <w:r>
              <w:rPr>
                <w:sz w:val="16"/>
              </w:rPr>
              <w:t>CARGO</w:t>
            </w:r>
            <w:r>
              <w:rPr>
                <w:sz w:val="16"/>
              </w:rPr>
              <w:br/>
            </w:r>
          </w:p>
        </w:tc>
        <w:tc>
          <w:tcPr>
            <w:tcW w:w="17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0C74BDD" w14:textId="77777777" w:rsidR="00BB67B0" w:rsidRDefault="00000000">
            <w:pPr>
              <w:pStyle w:val="TableParagraph"/>
            </w:pPr>
            <w:r>
              <w:rPr>
                <w:sz w:val="16"/>
              </w:rPr>
              <w:t>MATRÍCULA</w:t>
            </w:r>
            <w:r>
              <w:rPr>
                <w:sz w:val="16"/>
              </w:rPr>
              <w:br/>
            </w:r>
          </w:p>
        </w:tc>
        <w:tc>
          <w:tcPr>
            <w:tcW w:w="4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8B605EF" w14:textId="77777777" w:rsidR="00BB67B0" w:rsidRDefault="00000000">
            <w:pPr>
              <w:pStyle w:val="TableParagraph"/>
              <w:ind w:left="56"/>
            </w:pPr>
            <w:r>
              <w:rPr>
                <w:sz w:val="16"/>
              </w:rPr>
              <w:t>ASSINATURA</w:t>
            </w:r>
            <w:r>
              <w:rPr>
                <w:sz w:val="16"/>
              </w:rPr>
              <w:br/>
            </w:r>
          </w:p>
        </w:tc>
      </w:tr>
    </w:tbl>
    <w:p w14:paraId="68E5E7BD" w14:textId="77777777" w:rsidR="004E78BE" w:rsidRDefault="004E78BE" w:rsidP="00576E3A"/>
    <w:sectPr w:rsidR="004E78BE">
      <w:pgSz w:w="11906" w:h="16838"/>
      <w:pgMar w:top="840" w:right="1000" w:bottom="280" w:left="102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B0"/>
    <w:rsid w:val="000D6655"/>
    <w:rsid w:val="000D7924"/>
    <w:rsid w:val="004E78BE"/>
    <w:rsid w:val="00576E3A"/>
    <w:rsid w:val="00796351"/>
    <w:rsid w:val="007E3FD5"/>
    <w:rsid w:val="00804716"/>
    <w:rsid w:val="008E46A1"/>
    <w:rsid w:val="00963587"/>
    <w:rsid w:val="00B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276B"/>
  <w15:docId w15:val="{E77FF41B-B2B5-44B8-A1A0-7A3E1067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color w:val="00000A"/>
      <w:sz w:val="22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pPr>
      <w:spacing w:before="1"/>
    </w:pPr>
    <w:rPr>
      <w:sz w:val="16"/>
      <w:szCs w:val="16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58"/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Ludwig</dc:creator>
  <dc:description/>
  <cp:lastModifiedBy>Raul Ludwig</cp:lastModifiedBy>
  <cp:revision>6</cp:revision>
  <dcterms:created xsi:type="dcterms:W3CDTF">2024-05-08T17:27:00Z</dcterms:created>
  <dcterms:modified xsi:type="dcterms:W3CDTF">2024-05-08T17:53:00Z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2013-09-30T00:00:00Z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2018-04-10T00:00:00Z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